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2CFF2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0640734D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7193F22A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53BE2101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400504FF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B9D781D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315C356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74F362B3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381E7088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2CFD36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79EE8AAE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4F4B3B1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427825B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4AC0A716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BD6E283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5DBCAE87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A80634F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1A6EA79E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2210AAD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68A3641D" w14:textId="77777777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2156C0">
        <w:rPr>
          <w:caps/>
          <w:sz w:val="28"/>
          <w:szCs w:val="28"/>
        </w:rPr>
        <w:t>УЧЕБНОГО ПРЕДМЕТА</w:t>
      </w:r>
    </w:p>
    <w:p w14:paraId="5F44A17F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66F473BB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07B0C">
        <w:rPr>
          <w:b/>
          <w:sz w:val="28"/>
          <w:szCs w:val="28"/>
        </w:rPr>
        <w:t>УД.10</w:t>
      </w:r>
      <w:r>
        <w:rPr>
          <w:b/>
          <w:sz w:val="28"/>
          <w:szCs w:val="28"/>
        </w:rPr>
        <w:t xml:space="preserve"> </w:t>
      </w:r>
      <w:r w:rsidR="00745D5B">
        <w:rPr>
          <w:b/>
          <w:sz w:val="28"/>
          <w:szCs w:val="28"/>
        </w:rPr>
        <w:t>ГЕОГРАФИЯ</w:t>
      </w:r>
    </w:p>
    <w:p w14:paraId="4B08AAAB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268844E1" w14:textId="77777777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07B0C">
        <w:t>54.02.02 Декоративно-прикладное искусство и народные промыслы (по видам)</w:t>
      </w:r>
    </w:p>
    <w:p w14:paraId="54C72EA6" w14:textId="77777777" w:rsidR="00745D5B" w:rsidRDefault="00745D5B" w:rsidP="00745D5B">
      <w:pPr>
        <w:jc w:val="center"/>
        <w:rPr>
          <w:sz w:val="32"/>
          <w:szCs w:val="32"/>
        </w:rPr>
      </w:pPr>
    </w:p>
    <w:p w14:paraId="78557802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01E9DF8A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4315986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7444197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73929688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9A5D11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9528E8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7F31EB70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39221C34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CA0BBBF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D4F8BD0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FB3AD77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4B126E4B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1D1E18B4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26A6629F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8222E33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14:paraId="32533C76" w14:textId="77777777"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2156C0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14:paraId="3E433DDA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4A8BCDF" w14:textId="77777777" w:rsidR="00897449" w:rsidRPr="008A2F75" w:rsidRDefault="00897449" w:rsidP="0089744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="00A07B0C">
        <w:t>54.02.02 Декоративно-прикладное искусство и народные промыслы (по видам)</w:t>
      </w:r>
      <w:r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</w:t>
      </w:r>
      <w:r w:rsidR="002156C0">
        <w:rPr>
          <w:rFonts w:eastAsia="OAORW+F1"/>
          <w:color w:val="000000"/>
        </w:rPr>
        <w:t>учебного предмета</w:t>
      </w:r>
      <w:r w:rsidRPr="008A2F75">
        <w:rPr>
          <w:rFonts w:eastAsia="OAORW+F1"/>
          <w:color w:val="000000"/>
        </w:rPr>
        <w:t xml:space="preserve">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 xml:space="preserve">м 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14:paraId="48628756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06EEBD4C" w14:textId="77777777" w:rsidR="00B34EE7" w:rsidRDefault="00B34EE7" w:rsidP="00B34EE7">
      <w:pPr>
        <w:widowControl w:val="0"/>
        <w:tabs>
          <w:tab w:val="left" w:pos="0"/>
        </w:tabs>
      </w:pPr>
    </w:p>
    <w:p w14:paraId="585498DF" w14:textId="77777777" w:rsidR="00105771" w:rsidRPr="00105771" w:rsidRDefault="00105771" w:rsidP="00105771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105771">
        <w:rPr>
          <w:sz w:val="28"/>
          <w:highlight w:val="white"/>
        </w:rPr>
        <w:t>Рассмотрено на заседании цикловой комиссии «Общеобразовательного, математического и общего естественно-научного циклов</w:t>
      </w:r>
      <w:r w:rsidRPr="00105771">
        <w:rPr>
          <w:i/>
          <w:sz w:val="28"/>
          <w:highlight w:val="white"/>
        </w:rPr>
        <w:t>»</w:t>
      </w:r>
      <w:r w:rsidRPr="00105771">
        <w:rPr>
          <w:sz w:val="28"/>
          <w:highlight w:val="white"/>
        </w:rPr>
        <w:t>.</w:t>
      </w:r>
    </w:p>
    <w:p w14:paraId="40797F53" w14:textId="77777777" w:rsidR="00105771" w:rsidRPr="00105771" w:rsidRDefault="00105771" w:rsidP="00105771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105771">
        <w:rPr>
          <w:sz w:val="28"/>
          <w:highlight w:val="white"/>
        </w:rPr>
        <w:t>Протокол № 10 от  « 25 »  мая 2024 г.</w:t>
      </w:r>
    </w:p>
    <w:p w14:paraId="1016649A" w14:textId="77777777" w:rsidR="00105771" w:rsidRPr="00105771" w:rsidRDefault="00105771" w:rsidP="00105771">
      <w:pPr>
        <w:suppressAutoHyphens/>
        <w:jc w:val="both"/>
      </w:pPr>
      <w:r w:rsidRPr="00105771">
        <w:rPr>
          <w:sz w:val="28"/>
          <w:highlight w:val="white"/>
        </w:rPr>
        <w:t>Председатель ЦК</w:t>
      </w:r>
      <w:r w:rsidRPr="00105771">
        <w:rPr>
          <w:sz w:val="28"/>
        </w:rPr>
        <w:t xml:space="preserve"> </w:t>
      </w:r>
      <w:r w:rsidRPr="00105771">
        <w:rPr>
          <w:i/>
          <w:sz w:val="28"/>
        </w:rPr>
        <w:t xml:space="preserve"> Воронцова Е.Ю   </w:t>
      </w:r>
    </w:p>
    <w:p w14:paraId="3D1AF9EB" w14:textId="77777777" w:rsidR="00CB36AB" w:rsidRDefault="00CB36AB" w:rsidP="00B34EE7">
      <w:pPr>
        <w:spacing w:line="276" w:lineRule="auto"/>
      </w:pPr>
      <w:bookmarkStart w:id="0" w:name="_GoBack"/>
      <w:bookmarkEnd w:id="0"/>
    </w:p>
    <w:p w14:paraId="4EF28C0E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4931212B" w14:textId="77777777" w:rsidTr="006B1E20">
        <w:trPr>
          <w:trHeight w:val="19"/>
        </w:trPr>
        <w:tc>
          <w:tcPr>
            <w:tcW w:w="8648" w:type="dxa"/>
          </w:tcPr>
          <w:p w14:paraId="49F3CD34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29140EBF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01867A7A" w14:textId="77777777" w:rsidR="00CB36AB" w:rsidRPr="00B568D4" w:rsidRDefault="00CB36AB" w:rsidP="006B1E20">
            <w:pPr>
              <w:suppressAutoHyphens/>
              <w:ind w:firstLine="709"/>
            </w:pPr>
          </w:p>
          <w:p w14:paraId="1F153991" w14:textId="77777777"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2156C0">
              <w:t>учебного предмета</w:t>
            </w:r>
            <w:r w:rsidR="00CB36AB" w:rsidRPr="00B568D4">
              <w:t xml:space="preserve"> </w:t>
            </w:r>
          </w:p>
          <w:p w14:paraId="0C4E3FB4" w14:textId="77777777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2156C0">
              <w:t>учебного предмета</w:t>
            </w:r>
          </w:p>
          <w:p w14:paraId="30EE9B12" w14:textId="77777777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2156C0">
              <w:t>учебного предмета</w:t>
            </w:r>
            <w:r>
              <w:t xml:space="preserve"> и виды учебной работы</w:t>
            </w:r>
          </w:p>
          <w:p w14:paraId="4CBFC5FC" w14:textId="77777777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2156C0">
              <w:t>учебного предмета</w:t>
            </w:r>
          </w:p>
          <w:p w14:paraId="741B3ED4" w14:textId="77777777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2156C0">
              <w:t>учебного предмета</w:t>
            </w:r>
          </w:p>
          <w:p w14:paraId="54465149" w14:textId="77777777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2156C0">
              <w:t>учебного предмета</w:t>
            </w:r>
          </w:p>
          <w:p w14:paraId="28A94A8B" w14:textId="77777777" w:rsidR="00CB36AB" w:rsidRPr="00B568D4" w:rsidRDefault="00CB36AB" w:rsidP="006B1E20"/>
        </w:tc>
        <w:tc>
          <w:tcPr>
            <w:tcW w:w="508" w:type="dxa"/>
          </w:tcPr>
          <w:p w14:paraId="019D74FE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09DD41F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1DF644F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4217EEC6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2B2FE960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6818D5F3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1BD4AF76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495BEFB9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67086C57" w14:textId="77777777"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14:paraId="7CD2471C" w14:textId="77777777" w:rsidR="00CB36AB" w:rsidRDefault="00CB36AB" w:rsidP="00B34EE7">
      <w:pPr>
        <w:spacing w:line="276" w:lineRule="auto"/>
      </w:pPr>
    </w:p>
    <w:p w14:paraId="29FEEADE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33851D7E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4C93242" w14:textId="77777777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2156C0">
        <w:rPr>
          <w:b/>
          <w:caps/>
        </w:rPr>
        <w:t>УЧЕБНОГО ПРЕДМЕТА</w:t>
      </w:r>
    </w:p>
    <w:p w14:paraId="0599CC65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7842FDEE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3D1478FD" w14:textId="77777777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2156C0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07B0C">
        <w:t>54.02.02 Декоративно-прикладное искусство и народные промыслы (по видам)</w:t>
      </w:r>
      <w:r w:rsidR="00551E59" w:rsidRPr="00551E59">
        <w:t xml:space="preserve">. </w:t>
      </w:r>
    </w:p>
    <w:p w14:paraId="5572608B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1FEE9E26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2156C0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14:paraId="2035CFA1" w14:textId="77777777" w:rsidR="00745D5B" w:rsidRPr="00451368" w:rsidRDefault="002156C0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14:paraId="4B6B1354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5D14E1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2156C0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2156C0">
        <w:rPr>
          <w:b/>
        </w:rPr>
        <w:t>предмета</w:t>
      </w:r>
      <w:r w:rsidRPr="00451368">
        <w:rPr>
          <w:b/>
        </w:rPr>
        <w:t>:</w:t>
      </w:r>
    </w:p>
    <w:p w14:paraId="29AC9FC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5E7A07E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0A8D2F3D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6559EB3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45A23FDA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7C786CFA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32F9AA6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2F0B2DBA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5AE5F92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43946366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2EB6212A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1C230B52" w14:textId="77777777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2156C0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14:paraId="07761213" w14:textId="77777777" w:rsidR="00CB36AB" w:rsidRPr="00A8216B" w:rsidRDefault="002156C0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Особое значение предмет</w:t>
      </w:r>
      <w:r w:rsidR="005E7F9A" w:rsidRPr="00A8216B">
        <w:rPr>
          <w:rFonts w:eastAsia="Courier New"/>
          <w:color w:val="000000"/>
          <w:lang w:bidi="ru-RU"/>
        </w:rPr>
        <w:t xml:space="preserve"> имеет при формировании и развитии ОК</w:t>
      </w:r>
    </w:p>
    <w:p w14:paraId="57A008B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317C3073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148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0"/>
        <w:gridCol w:w="5148"/>
        <w:gridCol w:w="6866"/>
      </w:tblGrid>
      <w:tr w:rsidR="005E7F9A" w:rsidRPr="00A8216B" w14:paraId="714E7DBB" w14:textId="77777777" w:rsidTr="00913F08">
        <w:trPr>
          <w:trHeight w:hRule="exact" w:val="33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5B73F0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6E97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14:paraId="514B3018" w14:textId="77777777" w:rsidTr="00913F08">
        <w:trPr>
          <w:trHeight w:hRule="exact" w:val="330"/>
          <w:jc w:val="center"/>
        </w:trPr>
        <w:tc>
          <w:tcPr>
            <w:tcW w:w="28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3A57D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486B9C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5026F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3D21F418" w14:textId="77777777" w:rsidTr="00913F08">
        <w:trPr>
          <w:trHeight w:hRule="exact" w:val="7644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80E568" w14:textId="77777777" w:rsidR="005E7F9A" w:rsidRPr="00A8216B" w:rsidRDefault="00A07B0C" w:rsidP="00A07B0C">
            <w:pPr>
              <w:widowControl w:val="0"/>
              <w:tabs>
                <w:tab w:val="left" w:pos="205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Выбирать способы решения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ьной деятельности применительно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различным контекстам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D94B6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406EB9FF" w14:textId="77777777"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72E24818" w14:textId="77777777"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DF4C677" w14:textId="77777777"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626EA5E9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49DFBE06" w14:textId="77777777" w:rsidR="005E7F9A" w:rsidRPr="00A8216B" w:rsidRDefault="005E7F9A" w:rsidP="00913F0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2789D8FA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E55BEC4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6A845E23" w14:textId="77777777"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31C4525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E9593E1" w14:textId="77777777"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56E6E4" w14:textId="77777777"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B5F4" w14:textId="77777777"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4255F09" w14:textId="77777777"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BB8675" w14:textId="77777777"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913F08">
              <w:t xml:space="preserve"> 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</w:tbl>
    <w:p w14:paraId="5A9E2265" w14:textId="77777777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44F46D3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A692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C230E0" w14:textId="77777777"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71D9E481" w14:textId="77777777"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F200E9E" w14:textId="77777777"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1BDD90A7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1E031490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7388D22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F8B53BA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F17E282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42596A32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7B4BD940" w14:textId="77777777" w:rsidR="005E7F9A" w:rsidRPr="00913F08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27DA6B55" w14:textId="77777777"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51C2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1AD12398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505CF25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8"/>
        <w:gridCol w:w="5016"/>
        <w:gridCol w:w="6811"/>
      </w:tblGrid>
      <w:tr w:rsidR="005E7F9A" w:rsidRPr="00A8216B" w14:paraId="5E337205" w14:textId="77777777" w:rsidTr="00913F08">
        <w:trPr>
          <w:trHeight w:hRule="exact" w:val="876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CADCEA" w14:textId="77777777" w:rsidR="005E7F9A" w:rsidRPr="00A8216B" w:rsidRDefault="005E7F9A" w:rsidP="00913F08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14:paraId="3989AB8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869F4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54985D73" w14:textId="77777777"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7445E0B6" w14:textId="77777777" w:rsidR="00913F08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37CAA173" w14:textId="77777777" w:rsidR="005E7F9A" w:rsidRPr="00A8216B" w:rsidRDefault="005E7F9A" w:rsidP="00913F0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3A09204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20E8A1A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2D501F4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30B8C6E2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3BB28C64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4BC0AC53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99FB762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EC2A" w14:textId="77777777" w:rsidR="005E7F9A" w:rsidRPr="00A8216B" w:rsidRDefault="005E7F9A" w:rsidP="00913F08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852DEA0" w14:textId="77777777" w:rsidR="005E7F9A" w:rsidRPr="00A8216B" w:rsidRDefault="005E7F9A" w:rsidP="00913F08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76AA181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3C4B458" w14:textId="77777777" w:rsidTr="00913F08">
        <w:trPr>
          <w:trHeight w:hRule="exact" w:val="35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6BD26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736002" w14:textId="77777777"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6236F52E" w14:textId="77777777"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168D859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5E40CB16" w14:textId="77777777"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BF57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1CE5AD80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474CD7" w14:textId="77777777" w:rsidR="005E7F9A" w:rsidRPr="00A8216B" w:rsidRDefault="005E7F9A" w:rsidP="00A07B0C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ть собственное профессиональное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личностное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развитие,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редпринимательскую деятельность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профессиональной сфере, использовать знания по 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правовой 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5BA8C6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14:paraId="65669782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BCF3F6D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48C11356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A2C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323DDA3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BC0D670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E98491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F699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3ED1D709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13335BAC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450A270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4746B12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513C56D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2DC9D59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348D22F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258444F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5E557CC8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14:paraId="10A0FD7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AA6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7FEF2FD2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7F794CD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A80C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FB24F1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CC4F270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5981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0571E3E9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144108" w14:textId="77777777" w:rsidR="005E7F9A" w:rsidRPr="00A8216B" w:rsidRDefault="005E7F9A" w:rsidP="00576C9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Эффективно взаимодействовать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FB17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6917E8BC" w14:textId="77777777"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5548719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573A093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688063A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207B4A32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34DA1BCF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E699E28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22B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D4106C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45781B2" w14:textId="77777777" w:rsidTr="00913F08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AF10A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E042C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0792E65A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299BC06C" w14:textId="77777777"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5731ABC6" w14:textId="77777777"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2797C224" w14:textId="77777777"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FB88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31D7800" w14:textId="77777777" w:rsidTr="00913F08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172AEF" w14:textId="77777777"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</w:p>
          <w:p w14:paraId="0FD6DF2E" w14:textId="77777777" w:rsidR="005E7F9A" w:rsidRPr="00A8216B" w:rsidRDefault="005E7F9A" w:rsidP="00A91176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 Российской Федерации с учетом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особенностей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14:paraId="413C9EB5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A16C08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44BA466C" w14:textId="77777777"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92C7D12" w14:textId="77777777"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AC6DB3A" w14:textId="77777777"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D5290C" w14:textId="77777777"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7745" w14:textId="77777777" w:rsidR="005E7F9A" w:rsidRPr="00A8216B" w:rsidRDefault="005E7F9A" w:rsidP="00913F08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7B05799" w14:textId="77777777" w:rsidR="005E7F9A" w:rsidRPr="00A8216B" w:rsidRDefault="005E7F9A" w:rsidP="00913F08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5C9175B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D2E7220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5E900D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C92BF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59A9B75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5EEB7F69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0B83D430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B6FDE46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EFD0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15A1F2A9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DD1B74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14:paraId="2273054A" w14:textId="31A30D9B" w:rsidR="005E7F9A" w:rsidRPr="00A8216B" w:rsidRDefault="005E7F9A" w:rsidP="00A07B0C">
            <w:pPr>
              <w:widowControl w:val="0"/>
              <w:tabs>
                <w:tab w:val="right" w:pos="257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традиционных </w:t>
            </w:r>
            <w:r w:rsidR="00223BC6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российских духовно-нравственных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ценностей, в том числе с учетом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гармонизации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межнациональных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9E9AAF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2CA10B42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3939BB1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76CB529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712B967C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FF2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00E6EF4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E7738D7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70F66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69F44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D689F28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31AECF39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A5083C5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1DDBC9AD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13D4B2AA" w14:textId="77777777" w:rsidR="005E7F9A" w:rsidRPr="00A8216B" w:rsidRDefault="005E7F9A" w:rsidP="00913F08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61D6DBCD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0ABB4295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4CF61250" w14:textId="77777777"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6C2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2B267C3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3ECC9687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76BC411" w14:textId="77777777" w:rsidTr="00A91176">
        <w:trPr>
          <w:trHeight w:hRule="exact" w:val="454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78DC9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C74292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745199C0" w14:textId="77777777" w:rsidR="005E7F9A" w:rsidRPr="00A8216B" w:rsidRDefault="005E7F9A" w:rsidP="005E7F9A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освоенные обучающимися межпредметные понятия и универсальные учебные действия (регулятивные,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познавательные,</w:t>
            </w:r>
          </w:p>
          <w:p w14:paraId="79845C39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14:paraId="65D2F21D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689F22AA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C01D5AF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2D6F7311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E1A8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343C41AB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4DAE04" w14:textId="77777777" w:rsidR="005E7F9A" w:rsidRPr="00A8216B" w:rsidRDefault="005E7F9A" w:rsidP="00576C99">
            <w:pPr>
              <w:widowControl w:val="0"/>
              <w:tabs>
                <w:tab w:val="left" w:pos="1171"/>
              </w:tabs>
              <w:spacing w:after="40"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применять знания об изменении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9DABF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39E99EA3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277B778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51C8" w14:textId="77777777" w:rsidR="005E7F9A" w:rsidRPr="00A8216B" w:rsidRDefault="005E7F9A" w:rsidP="00913F08">
            <w:pPr>
              <w:widowControl w:val="0"/>
              <w:spacing w:line="312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913F08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явлениями;</w:t>
            </w:r>
          </w:p>
        </w:tc>
      </w:tr>
    </w:tbl>
    <w:p w14:paraId="06B01910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655F3E9" w14:textId="77777777" w:rsidTr="00913F08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E296B" w14:textId="77777777"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7C6F7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5AA8A415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12AB95DE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5BA13020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51C02A98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EE36E" w14:textId="77777777" w:rsidR="005E7F9A" w:rsidRPr="00A8216B" w:rsidRDefault="005E7F9A" w:rsidP="00913F08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25D7E77A" w14:textId="77777777" w:rsidR="005E7F9A" w:rsidRPr="00A8216B" w:rsidRDefault="005E7F9A" w:rsidP="00913F08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6D7F81A" w14:textId="77777777" w:rsidR="005E7F9A" w:rsidRPr="00A8216B" w:rsidRDefault="005E7F9A" w:rsidP="00913F08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2A7AEBC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7041961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B47C6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16257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8CF4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2A23B5D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14:paraId="189AE30E" w14:textId="77777777" w:rsidTr="00C76308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4E6605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14:paraId="61ACA81A" w14:textId="77777777" w:rsidR="005E7F9A" w:rsidRPr="00A8216B" w:rsidRDefault="005E7F9A" w:rsidP="00A07B0C">
            <w:pPr>
              <w:widowControl w:val="0"/>
              <w:tabs>
                <w:tab w:val="left" w:pos="2318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профессиональной документацией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A07B0C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B9E8EE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7229B31F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44C9A319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682D339" w14:textId="77777777" w:rsidR="00576C9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3EDDCB7" w14:textId="77777777" w:rsidR="005E7F9A" w:rsidRPr="00A8216B" w:rsidRDefault="005E7F9A" w:rsidP="00576C9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37393C5C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9CD7422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9ED069B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2523426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54B61D1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C861" w14:textId="77777777"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2C226F3" w14:textId="77777777"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1D5D1FD5" w14:textId="77777777"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</w:t>
            </w:r>
          </w:p>
        </w:tc>
      </w:tr>
    </w:tbl>
    <w:p w14:paraId="09055E2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9770B8E" w14:textId="77777777" w:rsidTr="00C76308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2DFA2F1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71ECC01E" w14:textId="77777777"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2934566" w14:textId="77777777"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6DA0F55" w14:textId="77777777" w:rsidR="005E7F9A" w:rsidRPr="00576C99" w:rsidRDefault="005E7F9A" w:rsidP="00A07B0C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еятельности по получению нового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знания,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его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68AE8F9" w14:textId="77777777"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A188208" w14:textId="77777777"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29414433" w14:textId="77777777" w:rsidR="005E7F9A" w:rsidRPr="00A8216B" w:rsidRDefault="00C76308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формулировать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14:paraId="47E22375" w14:textId="77777777" w:rsidR="005E7F9A" w:rsidRPr="00A8216B" w:rsidRDefault="005E7F9A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7032E6F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0194F16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75FBD515" w14:textId="77777777"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92A7B84" w14:textId="77777777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2156C0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4DD15E94" w14:textId="77777777"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7426359E" w14:textId="77777777"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78E3F724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C8D0CF3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2A369D45" w14:textId="77777777"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0C3C357D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7CDCB294" w14:textId="77777777"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39BBE47B" w14:textId="77777777"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8392151" w14:textId="77777777"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42C00A13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5C4F593C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B1F46EF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14:paraId="29F12D7F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246B1F8E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3CA649D3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526B092E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6F4C0845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2E621BF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61A97EC4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3E711200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2CC59F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44A391D9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21F121D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D06CC0A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58CE458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7C4DC765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EE763DA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lastRenderedPageBreak/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1DEE8D45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63AE5932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32A0B7CB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AB7BE69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="002156C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5610AFEA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593981D1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0E3618A7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4C5C7D75" w14:textId="77777777" w:rsidR="006B1E20" w:rsidRPr="006B1E20" w:rsidRDefault="006B1E20" w:rsidP="006B1E20">
      <w:pPr>
        <w:ind w:firstLine="709"/>
        <w:jc w:val="both"/>
      </w:pPr>
    </w:p>
    <w:p w14:paraId="1345D397" w14:textId="77777777"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78D2F269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4FAAACF1" w14:textId="77777777" w:rsidR="00A07B0C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1B96AB2" w14:textId="77777777" w:rsidR="00A07B0C" w:rsidRDefault="00A07B0C">
      <w:pPr>
        <w:spacing w:after="200" w:line="276" w:lineRule="auto"/>
      </w:pPr>
      <w:r>
        <w:br w:type="page"/>
      </w:r>
    </w:p>
    <w:p w14:paraId="213F240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lastRenderedPageBreak/>
        <w:t xml:space="preserve">2. СТРУКТУРА И СОДЕРЖАНИЕ </w:t>
      </w:r>
      <w:r w:rsidR="002156C0">
        <w:rPr>
          <w:b/>
        </w:rPr>
        <w:t>УЧЕБНОГО ПРЕДМЕТА</w:t>
      </w:r>
    </w:p>
    <w:p w14:paraId="0E54FF13" w14:textId="77777777" w:rsidR="00745D5B" w:rsidRPr="00451368" w:rsidRDefault="00745D5B" w:rsidP="00A0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 xml:space="preserve">2.1. Объем </w:t>
      </w:r>
      <w:r w:rsidR="002156C0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6DCA4508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42405AF7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03C7288A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A6AE784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0D833CBB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39EE8F6C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000E5F9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745D5B" w:rsidRPr="00451368" w14:paraId="4715916E" w14:textId="77777777" w:rsidTr="006B1E20">
        <w:tc>
          <w:tcPr>
            <w:tcW w:w="7904" w:type="dxa"/>
            <w:shd w:val="clear" w:color="auto" w:fill="auto"/>
          </w:tcPr>
          <w:p w14:paraId="7EBD790B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5D99428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745D5B" w:rsidRPr="00451368" w14:paraId="108AC3DB" w14:textId="77777777" w:rsidTr="006B1E20">
        <w:tc>
          <w:tcPr>
            <w:tcW w:w="7904" w:type="dxa"/>
            <w:shd w:val="clear" w:color="auto" w:fill="auto"/>
          </w:tcPr>
          <w:p w14:paraId="21790D11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BF7126D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6965FB" w:rsidRPr="00451368" w14:paraId="6B81E6F8" w14:textId="77777777" w:rsidTr="006B1E20">
        <w:tc>
          <w:tcPr>
            <w:tcW w:w="7904" w:type="dxa"/>
            <w:shd w:val="clear" w:color="auto" w:fill="auto"/>
          </w:tcPr>
          <w:p w14:paraId="36885D62" w14:textId="77777777" w:rsidR="006965FB" w:rsidRPr="00451368" w:rsidRDefault="006965FB" w:rsidP="00451368">
            <w:pPr>
              <w:jc w:val="both"/>
            </w:pPr>
            <w:r>
              <w:t xml:space="preserve">теоретическое обучение </w:t>
            </w:r>
          </w:p>
        </w:tc>
        <w:tc>
          <w:tcPr>
            <w:tcW w:w="1800" w:type="dxa"/>
            <w:shd w:val="clear" w:color="auto" w:fill="auto"/>
          </w:tcPr>
          <w:p w14:paraId="2873549E" w14:textId="77777777" w:rsidR="006965F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6B843977" w14:textId="77777777" w:rsidTr="006B1E20">
        <w:tc>
          <w:tcPr>
            <w:tcW w:w="7904" w:type="dxa"/>
            <w:shd w:val="clear" w:color="auto" w:fill="auto"/>
          </w:tcPr>
          <w:p w14:paraId="7186B36C" w14:textId="77777777" w:rsidR="00745D5B" w:rsidRPr="00451368" w:rsidRDefault="002156C0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579E35D6" w14:textId="77777777" w:rsidR="00745D5B" w:rsidRPr="00451368" w:rsidRDefault="006965FB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</w:tr>
      <w:tr w:rsidR="00745D5B" w:rsidRPr="00451368" w14:paraId="18FFB435" w14:textId="77777777" w:rsidTr="006B1E20">
        <w:tc>
          <w:tcPr>
            <w:tcW w:w="9704" w:type="dxa"/>
            <w:gridSpan w:val="2"/>
            <w:shd w:val="clear" w:color="auto" w:fill="auto"/>
          </w:tcPr>
          <w:p w14:paraId="4A9D8B8E" w14:textId="77777777" w:rsidR="00745D5B" w:rsidRPr="00451368" w:rsidRDefault="00745D5B" w:rsidP="006965FB">
            <w:pPr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14:paraId="24B1252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AEA2E97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450A3B42" w14:textId="77777777" w:rsidR="00745D5B" w:rsidRDefault="00745D5B" w:rsidP="002156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 xml:space="preserve">2.2. Тематический план и содержание </w:t>
      </w:r>
      <w:r w:rsidR="002156C0">
        <w:rPr>
          <w:b/>
          <w:sz w:val="28"/>
          <w:szCs w:val="28"/>
        </w:rPr>
        <w:t>учебного предмета</w:t>
      </w:r>
    </w:p>
    <w:p w14:paraId="5ED53BB3" w14:textId="77777777" w:rsidR="00223BC6" w:rsidRDefault="00223BC6" w:rsidP="00223BC6"/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1276"/>
        <w:gridCol w:w="1701"/>
      </w:tblGrid>
      <w:tr w:rsidR="00223BC6" w:rsidRPr="00211A0A" w14:paraId="3D902F4D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0400F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65551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3E46A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E5DC4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223BC6" w:rsidRPr="00211A0A" w14:paraId="238EA00D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363A1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1FC5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A822C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0D9C1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4</w:t>
            </w:r>
          </w:p>
        </w:tc>
      </w:tr>
      <w:tr w:rsidR="00223BC6" w:rsidRPr="00211A0A" w14:paraId="33F27B05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ECB85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Основное</w:t>
            </w:r>
            <w:r w:rsidRPr="00211A0A">
              <w:rPr>
                <w:b/>
                <w:i/>
                <w:color w:val="000000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223BC6" w:rsidRPr="00211A0A" w14:paraId="24F05474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63027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230FF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5E9D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23BC6" w:rsidRPr="00211A0A" w14:paraId="0A9B1A7C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49F15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1.1. </w:t>
            </w:r>
            <w:r w:rsidRPr="00211A0A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методы в географии.</w:t>
            </w:r>
          </w:p>
          <w:p w14:paraId="07B7BCA1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2ECC115B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2919E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5820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BBE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BB2BB79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62CED9C9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3485E324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0F679DDE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1520138F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72C4FA8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3D019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3531B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2780EBF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Традиционные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использование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211A0A">
              <w:rPr>
                <w:color w:val="000000"/>
                <w:szCs w:val="20"/>
              </w:rPr>
              <w:t>системы.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211A0A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211A0A">
              <w:rPr>
                <w:color w:val="000000"/>
                <w:szCs w:val="20"/>
              </w:rPr>
              <w:t xml:space="preserve">. </w:t>
            </w:r>
          </w:p>
          <w:p w14:paraId="62DA8A5B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Элементы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культуры: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211A0A">
              <w:rPr>
                <w:color w:val="000000"/>
                <w:szCs w:val="20"/>
              </w:rPr>
              <w:t>картина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 xml:space="preserve">мира, </w:t>
            </w:r>
            <w:r w:rsidRPr="00211A0A">
              <w:rPr>
                <w:color w:val="000000"/>
                <w:szCs w:val="20"/>
              </w:rPr>
              <w:t>географическое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мышление, язык географии. Их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211A0A">
              <w:rPr>
                <w:color w:val="000000"/>
                <w:szCs w:val="20"/>
              </w:rPr>
              <w:t>для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представителей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разных </w:t>
            </w:r>
            <w:r w:rsidRPr="00211A0A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9E2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1F085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1CA2BEF2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E411" w14:textId="77777777" w:rsidR="00223BC6" w:rsidRPr="00211A0A" w:rsidRDefault="00223BC6" w:rsidP="00BD664B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2.</w:t>
            </w:r>
            <w:r w:rsidRPr="00211A0A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Природопользование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и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8EF" w14:textId="7AE20BFD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1A9C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3A6B19F7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40F73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2.1.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177D6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F0409" w14:textId="58679BA2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ACF6B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6CF4295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6DE2D6FA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25E361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634D371D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244846ED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03D5C173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62812AD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F39F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1DAE6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CF795FA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среда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как геосистема; факторы, её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изменяющие.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времени.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61416B5D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2. </w:t>
            </w:r>
            <w:r w:rsidRPr="00211A0A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211A0A">
              <w:rPr>
                <w:color w:val="000000"/>
                <w:szCs w:val="20"/>
              </w:rPr>
              <w:t>Проблема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сохранения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культурного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BCEF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D0BF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C5F70B1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66DAE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5652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E64C7" w14:textId="5A4CDCDA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CE9BA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0D13D61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31444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D1FA3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1. Классификация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211A0A">
              <w:rPr>
                <w:color w:val="000000"/>
                <w:szCs w:val="20"/>
              </w:rPr>
              <w:t>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географической </w:t>
            </w:r>
            <w:r w:rsidRPr="00211A0A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8D20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9E776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3400BBB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B630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1C562455" w14:textId="77777777" w:rsidR="00223BC6" w:rsidRPr="00211A0A" w:rsidRDefault="00223BC6" w:rsidP="00BD664B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211A0A">
              <w:rPr>
                <w:color w:val="000000"/>
                <w:szCs w:val="20"/>
              </w:rPr>
              <w:t>человека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A300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613D5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3D49B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2C300C76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A5ACFA7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18DD09C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72CC84B5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2B0C1229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lastRenderedPageBreak/>
              <w:t>ОК 07</w:t>
            </w:r>
          </w:p>
          <w:p w14:paraId="092172DC" w14:textId="77777777" w:rsidR="00223BC6" w:rsidRPr="00211A0A" w:rsidRDefault="00223BC6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D47952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EEC69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4C10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8C2EC70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океана, </w:t>
            </w:r>
            <w:r w:rsidRPr="00211A0A">
              <w:rPr>
                <w:color w:val="000000"/>
                <w:spacing w:val="-2"/>
                <w:szCs w:val="20"/>
              </w:rPr>
              <w:t>загрязнение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211A0A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устойчивого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13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географических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наук в их </w:t>
            </w:r>
            <w:r w:rsidRPr="00211A0A">
              <w:rPr>
                <w:color w:val="000000"/>
                <w:szCs w:val="20"/>
              </w:rPr>
              <w:lastRenderedPageBreak/>
              <w:t>достижении. Особо охраняемые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культурного </w:t>
            </w:r>
            <w:r w:rsidRPr="00211A0A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4A73" w14:textId="77777777" w:rsidR="00223BC6" w:rsidRPr="00211A0A" w:rsidRDefault="00223BC6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5D560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A9CD9DA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295E4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5505" w14:textId="77777777" w:rsidR="00223BC6" w:rsidRPr="00211A0A" w:rsidRDefault="00223BC6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39123" w14:textId="77777777" w:rsidR="00223BC6" w:rsidRPr="00211A0A" w:rsidRDefault="00223BC6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A9FB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0A67A46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479A" w14:textId="77777777" w:rsidR="00223BC6" w:rsidRPr="00211A0A" w:rsidRDefault="00223BC6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DBCC1" w14:textId="77777777" w:rsidR="00223BC6" w:rsidRPr="00211A0A" w:rsidRDefault="00223BC6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211A0A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211A0A">
              <w:rPr>
                <w:color w:val="000000"/>
                <w:szCs w:val="20"/>
              </w:rPr>
              <w:t>связанного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опасными природными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океана,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 формы фиксации результатов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наблюдения </w:t>
            </w:r>
            <w:r w:rsidRPr="00211A0A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21D6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1F3E5" w14:textId="77777777" w:rsidR="00223BC6" w:rsidRPr="00211A0A" w:rsidRDefault="00223BC6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78B8C91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A05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2.3. Природные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ресурсы и их виды</w:t>
            </w:r>
          </w:p>
          <w:p w14:paraId="18ED7D21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2C0F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529D2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261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39CD3C0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1844D9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1BA1F93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2FE29EE1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23F5E6C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  <w:p w14:paraId="2BA3D76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41CB45C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841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87D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B004DF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Особенности размещения природных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</w:t>
            </w:r>
            <w:r w:rsidRPr="00211A0A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211A0A">
              <w:rPr>
                <w:color w:val="000000"/>
                <w:szCs w:val="20"/>
              </w:rPr>
              <w:t>капитал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крупных стран, в том числе России. </w:t>
            </w:r>
            <w:r w:rsidRPr="00211A0A">
              <w:rPr>
                <w:color w:val="000000"/>
                <w:spacing w:val="-2"/>
                <w:szCs w:val="20"/>
              </w:rPr>
              <w:t xml:space="preserve">Ресурсообеспеченность. </w:t>
            </w:r>
            <w:r w:rsidRPr="00211A0A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рудными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211A0A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211A0A">
              <w:rPr>
                <w:color w:val="000000"/>
                <w:szCs w:val="20"/>
              </w:rPr>
              <w:t>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пресной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водой. Гидроэнергоресурсы Земли, перспективы их </w:t>
            </w:r>
            <w:r w:rsidRPr="00211A0A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лесных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ресурсов, лесной фонд мира. Обезлесение,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его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причины и распространение. Роль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ресурсов Мирового океана </w:t>
            </w:r>
            <w:r w:rsidRPr="00211A0A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211A0A">
              <w:rPr>
                <w:color w:val="000000"/>
                <w:szCs w:val="20"/>
              </w:rPr>
              <w:t>минеральных) в жизни 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перспективы их использования. </w:t>
            </w:r>
            <w:r w:rsidRPr="00211A0A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531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D9C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547BA8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2D73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9712B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30AC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1D3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7A7102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8AA1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B1FD" w14:textId="77777777" w:rsidR="00223BC6" w:rsidRPr="00211A0A" w:rsidRDefault="00223BC6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3. Оценка природно-ресурсного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капитала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211A0A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2AB30B22" w14:textId="77777777" w:rsidR="00223BC6" w:rsidRPr="00211A0A" w:rsidRDefault="00223BC6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4. О</w:t>
            </w:r>
            <w:r w:rsidRPr="00211A0A">
              <w:rPr>
                <w:color w:val="000000"/>
                <w:spacing w:val="-2"/>
                <w:szCs w:val="20"/>
              </w:rPr>
              <w:t xml:space="preserve">пределение ресурсообеспеченности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отдельными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видами 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D11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96DD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4038EED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322C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3.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Современная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политическая</w:t>
            </w:r>
            <w:r w:rsidRPr="00211A0A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EB28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F4694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8C4F53F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F2158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2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геополитика.</w:t>
            </w:r>
          </w:p>
          <w:p w14:paraId="58FF019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lastRenderedPageBreak/>
              <w:t>типология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CDEC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7C40D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9277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DAB430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6E36BAE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44AE2B6E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78192C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16D5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D962D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6070CD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Теоретические основы геополитики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как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науки.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география и геополитика.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карта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 и изменения, на ней происходящие. Новая </w:t>
            </w:r>
            <w:r w:rsidRPr="00211A0A">
              <w:rPr>
                <w:color w:val="000000"/>
                <w:szCs w:val="20"/>
              </w:rPr>
              <w:lastRenderedPageBreak/>
              <w:t xml:space="preserve">многополярная модель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211A0A">
              <w:rPr>
                <w:color w:val="000000"/>
                <w:szCs w:val="20"/>
              </w:rPr>
              <w:t xml:space="preserve">мироустройства, очаги </w:t>
            </w:r>
            <w:r w:rsidRPr="00211A0A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211A0A">
              <w:rPr>
                <w:color w:val="000000"/>
                <w:szCs w:val="20"/>
              </w:rPr>
              <w:t>конфликтов.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Политико-</w:t>
            </w:r>
            <w:r w:rsidRPr="00211A0A">
              <w:rPr>
                <w:color w:val="000000"/>
                <w:spacing w:val="-2"/>
                <w:szCs w:val="20"/>
              </w:rPr>
              <w:t>географическое</w:t>
            </w:r>
            <w:r w:rsidRPr="00211A0A">
              <w:rPr>
                <w:color w:val="000000"/>
                <w:spacing w:val="10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211A0A">
              <w:rPr>
                <w:color w:val="000000"/>
                <w:szCs w:val="20"/>
              </w:rPr>
              <w:t>Специфика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как евразийского</w:t>
            </w:r>
            <w:r w:rsidRPr="00211A0A">
              <w:rPr>
                <w:color w:val="000000"/>
                <w:spacing w:val="4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приарктического </w:t>
            </w:r>
            <w:r w:rsidRPr="00211A0A">
              <w:rPr>
                <w:color w:val="000000"/>
                <w:spacing w:val="-2"/>
                <w:szCs w:val="20"/>
              </w:rPr>
              <w:t>государства</w:t>
            </w:r>
            <w:r w:rsidRPr="00211A0A">
              <w:rPr>
                <w:color w:val="000000"/>
                <w:szCs w:val="20"/>
              </w:rPr>
              <w:t>.</w:t>
            </w:r>
          </w:p>
          <w:p w14:paraId="4783B14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Основные типы стран: критерии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выделения. Формы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211A0A">
              <w:rPr>
                <w:color w:val="000000"/>
                <w:szCs w:val="20"/>
              </w:rPr>
              <w:t>государств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мира, </w:t>
            </w:r>
            <w:r w:rsidRPr="00211A0A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211A0A">
              <w:rPr>
                <w:color w:val="000000"/>
                <w:szCs w:val="20"/>
              </w:rPr>
              <w:t>и федеративное государственное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B4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3013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48C0F5A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142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4.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Население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5FA0" w14:textId="7115C94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5FF6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D656D36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59EE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pacing w:val="-2"/>
                <w:szCs w:val="20"/>
              </w:rPr>
              <w:t>населения.</w:t>
            </w:r>
          </w:p>
          <w:p w14:paraId="001DC808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структура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  <w:p w14:paraId="118F92A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9EFE7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3F4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29E4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791F773D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72E50C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56DCBDAD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441A9F4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A8E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A87B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9A6733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Численность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мира и динамика её изменения. Теория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zCs w:val="20"/>
              </w:rPr>
              <w:t>населения, его типы 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старение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219EF41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Возрастной и половой 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Этнический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состав населения.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Крупные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размещения. Религиозный состав населения.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Мировые </w:t>
            </w:r>
            <w:r w:rsidRPr="00211A0A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Население мира и глобализация. География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системе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211A0A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211A0A">
              <w:rPr>
                <w:color w:val="000000"/>
                <w:szCs w:val="20"/>
              </w:rPr>
              <w:t>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рубежи цивилизации Запада 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цивилизации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4B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02B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B07051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A2F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0AED9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0969F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F18C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10FAFE4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A84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A295" w14:textId="77777777" w:rsidR="00223BC6" w:rsidRPr="00211A0A" w:rsidRDefault="00223BC6" w:rsidP="00BD664B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5. Определение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выбору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46251DB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6.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Объяснение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 демографической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214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DAE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44C058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8915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65EC0035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lastRenderedPageBreak/>
              <w:t>Размещение населения.</w:t>
            </w:r>
          </w:p>
          <w:p w14:paraId="29D0D00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Качество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жизни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E0DB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40780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A07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9F84BA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357ADA0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50BE7C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4C7D34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3101FD2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345A76D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09</w:t>
            </w:r>
          </w:p>
          <w:p w14:paraId="0D8E31F6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231F56A7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2134DCA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FDF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4BD5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661109E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64C75EF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A38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7AF8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5998F0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2B98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6FD6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6D1C" w14:textId="79435EC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BB7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77D58F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4A4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C336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D2BEE2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B0BF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70A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F1506E4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E2F3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5.</w:t>
            </w:r>
            <w:r w:rsidRPr="00211A0A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Мировое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7678" w14:textId="65D4B3F8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1AC8A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004C4AF7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65415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5.1. </w:t>
            </w:r>
          </w:p>
          <w:p w14:paraId="41C4A23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 и структура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хозяйства.</w:t>
            </w:r>
          </w:p>
          <w:p w14:paraId="2F8EEF3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</w:p>
          <w:p w14:paraId="197CF544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211A0A">
              <w:rPr>
                <w:color w:val="000000"/>
                <w:szCs w:val="20"/>
              </w:rPr>
              <w:t>разделение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0013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1D8F4" w14:textId="313AFC36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CF2B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F691E4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EBBF0B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B0EBC00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5F4F413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7E84AB9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2B6F7C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6915E71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485A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819A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92E116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075E67E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51C6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7AB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027175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255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6FD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355A8" w14:textId="1BD7599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A03F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39CDCD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71AB4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84AC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9708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F131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A47586B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0B20C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B2198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96A5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3E3E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10EBC67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402A05D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272E186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2E6B6D2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394EA61C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7E640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F5E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D56E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CF06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60E4DBCE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75717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223BC6" w:rsidRPr="00211A0A" w14:paraId="6C5D51F6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4E7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5.3. </w:t>
            </w:r>
          </w:p>
          <w:p w14:paraId="66BD1DC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главных отраслей мирового </w:t>
            </w:r>
            <w:r w:rsidRPr="00211A0A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30C3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211A0A">
              <w:rPr>
                <w:color w:val="000000"/>
                <w:szCs w:val="20"/>
              </w:rPr>
              <w:t xml:space="preserve"> </w:t>
            </w:r>
            <w:r w:rsidRPr="00211A0A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4C6F" w14:textId="41272DDB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1</w:t>
            </w: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FC8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EAE330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7BE81565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189BA28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6BB74AC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71BB86C2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22DA69B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737592F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396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527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DA1EA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D5CC" w14:textId="06258BEB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  <w:p w14:paraId="1007E6C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0B5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78912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2A4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AA47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4309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E6A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D2F9617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2A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B56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</w:t>
            </w:r>
            <w:r w:rsidRPr="00211A0A">
              <w:rPr>
                <w:color w:val="000000"/>
                <w:szCs w:val="20"/>
              </w:rPr>
              <w:lastRenderedPageBreak/>
              <w:t>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C20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545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F5A92D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FB6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33CDF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3502FA4C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13C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38F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E58BCC8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8C9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1FC2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29EC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573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5F4CC2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42C3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1014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B548B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181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24C86CD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CAA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C062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16DA1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A74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5D6ECE47" w14:textId="77777777" w:rsidTr="00BD664B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24B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D5BF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10. Представление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виде диаграмм данных 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динамике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изменения объёмов и структуры </w:t>
            </w:r>
            <w:r w:rsidRPr="00211A0A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211A0A">
              <w:rPr>
                <w:color w:val="000000"/>
                <w:szCs w:val="20"/>
              </w:rPr>
              <w:t>электроэнергии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>мире.</w:t>
            </w:r>
          </w:p>
          <w:p w14:paraId="709CE485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11. Размещение профильной отрасли мирового хозяйства на карте мира.</w:t>
            </w:r>
          </w:p>
          <w:p w14:paraId="4DF7B67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lastRenderedPageBreak/>
              <w:t>№ 12. Составление экономико-географической характеристики профильной отрасли.</w:t>
            </w:r>
          </w:p>
          <w:p w14:paraId="331F6EF6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13. Определение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направления </w:t>
            </w:r>
            <w:r w:rsidRPr="00211A0A">
              <w:rPr>
                <w:color w:val="000000"/>
                <w:spacing w:val="-2"/>
                <w:szCs w:val="20"/>
              </w:rPr>
              <w:t xml:space="preserve">грузопотоков </w:t>
            </w:r>
            <w:r w:rsidRPr="00211A0A">
              <w:rPr>
                <w:color w:val="000000"/>
                <w:szCs w:val="20"/>
              </w:rPr>
              <w:t>продовольствия на основе анализа статистических материалов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создание карты «Основные экспортёры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импортёры продовольствия»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9FA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35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AE9C42E" w14:textId="77777777" w:rsidTr="00BD664B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C50E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>Основное содержание</w:t>
            </w:r>
          </w:p>
        </w:tc>
      </w:tr>
      <w:tr w:rsidR="00223BC6" w:rsidRPr="00211A0A" w14:paraId="3DE391C2" w14:textId="77777777" w:rsidTr="00BD664B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ED29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E636" w14:textId="6A587CF5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4E74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23BC6" w:rsidRPr="00211A0A" w14:paraId="3D4E0948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B933F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6.1.</w:t>
            </w:r>
          </w:p>
          <w:p w14:paraId="7A2CB492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83954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21C2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EBF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5A733592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10DB04A6" w14:textId="77777777" w:rsidR="00223BC6" w:rsidRPr="00211A0A" w:rsidRDefault="00223BC6" w:rsidP="00BD664B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1A979E1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D2BD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F96B7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0A95E6A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DD4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AD2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38986B59" w14:textId="77777777" w:rsidTr="00BD664B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E2A5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A011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9AF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F4F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6518D4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FC3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A9D61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14. Сравнение по уровню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 стран различных субрегионов Зарубежной Европы 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информации (по выбору)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4C1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A42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72F99518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316A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5C77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1A7A" w14:textId="152EAA7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95FB7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0A217BA5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A61A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16BA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562AAF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545DE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697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3D6F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B0BA352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8853A7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296A363B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4BACD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lastRenderedPageBreak/>
              <w:t>Тема 6.3.</w:t>
            </w:r>
          </w:p>
          <w:p w14:paraId="2DEEFC27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C280E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96A4B" w14:textId="5ED2E3CF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847B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23BC6" w:rsidRPr="00211A0A" w14:paraId="63067DA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3D36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4144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9F0C93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F71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70E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5F2EC45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202FC0DC" w14:textId="77777777" w:rsidR="00223BC6" w:rsidRPr="00211A0A" w:rsidRDefault="00223BC6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3D9D3E13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50C82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6.4. </w:t>
            </w:r>
          </w:p>
          <w:p w14:paraId="407DA2A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Африка.</w:t>
            </w:r>
          </w:p>
          <w:p w14:paraId="2ED6C3AE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DB538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D201" w14:textId="0134D8EF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E2DB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0E4939D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33478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CA1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56B4CC4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Африка: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состав </w:t>
            </w:r>
            <w:r w:rsidRPr="00211A0A">
              <w:rPr>
                <w:color w:val="000000"/>
                <w:szCs w:val="20"/>
              </w:rPr>
              <w:t>(субрегионы: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211A0A">
              <w:rPr>
                <w:color w:val="000000"/>
                <w:szCs w:val="20"/>
              </w:rPr>
              <w:t>Африка,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Западная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Африка, </w:t>
            </w:r>
            <w:r w:rsidRPr="00211A0A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общая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экономико-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211A0A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211A0A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211A0A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710DEBC0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A1FC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1F6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02BAE9BE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57A5CA28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</w:tc>
      </w:tr>
      <w:tr w:rsidR="00223BC6" w:rsidRPr="00211A0A" w14:paraId="6E322CED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223BF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223BC6" w:rsidRPr="00211A0A" w14:paraId="5D9885FF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786F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6.5.</w:t>
            </w:r>
          </w:p>
          <w:p w14:paraId="12030960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Россия на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геополитической, геоэкономической и </w:t>
            </w:r>
            <w:r w:rsidRPr="00211A0A">
              <w:rPr>
                <w:color w:val="000000"/>
                <w:spacing w:val="-2"/>
                <w:szCs w:val="20"/>
              </w:rPr>
              <w:t xml:space="preserve">геодемографической </w:t>
            </w:r>
            <w:r w:rsidRPr="00211A0A">
              <w:rPr>
                <w:color w:val="000000"/>
                <w:szCs w:val="20"/>
              </w:rPr>
              <w:lastRenderedPageBreak/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B738E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D399" w14:textId="4F98ECE0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E5339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61BB85DA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720AD55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24A80A1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 ПК</w:t>
            </w:r>
            <w:r w:rsidRPr="00211A0A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223BC6" w:rsidRPr="00211A0A" w14:paraId="6B64A40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97FD2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9829D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164AD62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место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в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мировой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211A0A">
              <w:rPr>
                <w:color w:val="000000"/>
                <w:szCs w:val="20"/>
              </w:rPr>
              <w:t>экономике,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человеческом </w:t>
            </w:r>
            <w:r w:rsidRPr="00211A0A">
              <w:rPr>
                <w:color w:val="000000"/>
                <w:spacing w:val="-2"/>
                <w:szCs w:val="20"/>
              </w:rPr>
              <w:t>потенциале.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211A0A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аспекты </w:t>
            </w:r>
            <w:r w:rsidRPr="00211A0A">
              <w:rPr>
                <w:color w:val="000000"/>
                <w:spacing w:val="-2"/>
                <w:szCs w:val="20"/>
              </w:rPr>
              <w:lastRenderedPageBreak/>
              <w:t xml:space="preserve">решения внешнеэкономических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внешнеполитических задач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развития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551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9B1BF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388F4F9C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F37A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lastRenderedPageBreak/>
              <w:t xml:space="preserve">Основное содержание </w:t>
            </w:r>
          </w:p>
        </w:tc>
      </w:tr>
      <w:tr w:rsidR="00223BC6" w:rsidRPr="00211A0A" w14:paraId="6A7060A2" w14:textId="77777777" w:rsidTr="00BD664B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E7AA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D61CF" w14:textId="3395F977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E488C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01</w:t>
            </w:r>
          </w:p>
          <w:p w14:paraId="2631F09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02</w:t>
            </w:r>
          </w:p>
          <w:p w14:paraId="64E685A6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03</w:t>
            </w:r>
          </w:p>
          <w:p w14:paraId="7AA21A2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04</w:t>
            </w:r>
          </w:p>
          <w:p w14:paraId="37D14240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05</w:t>
            </w:r>
          </w:p>
          <w:p w14:paraId="71E75834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06</w:t>
            </w:r>
          </w:p>
          <w:p w14:paraId="532FC39E" w14:textId="77777777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ОК 07</w:t>
            </w:r>
          </w:p>
        </w:tc>
      </w:tr>
      <w:tr w:rsidR="00223BC6" w:rsidRPr="00211A0A" w14:paraId="721CC65F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817B1" w14:textId="77777777" w:rsidR="00223BC6" w:rsidRPr="00211A0A" w:rsidRDefault="00223BC6" w:rsidP="00BD664B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D045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FC15B" w14:textId="02DBC2B1" w:rsidR="00223BC6" w:rsidRPr="00211A0A" w:rsidRDefault="00844A88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9952E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488DE7DB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2159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3079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8773CF8" w14:textId="77777777" w:rsidR="00223BC6" w:rsidRPr="00211A0A" w:rsidRDefault="00223BC6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B39D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94661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23BC6" w:rsidRPr="00211A0A" w14:paraId="0E3BFD31" w14:textId="77777777" w:rsidTr="00BD664B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3C19" w14:textId="77777777" w:rsidR="00223BC6" w:rsidRPr="00211A0A" w:rsidRDefault="00223BC6" w:rsidP="00BD664B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211A0A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211A0A">
              <w:rPr>
                <w:bCs/>
                <w:color w:val="000000"/>
                <w:szCs w:val="20"/>
              </w:rPr>
              <w:t>(</w:t>
            </w:r>
            <w:r w:rsidRPr="00211A0A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88BE3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B403B" w14:textId="77777777" w:rsidR="00223BC6" w:rsidRPr="00211A0A" w:rsidRDefault="00223BC6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23BC6" w:rsidRPr="00211A0A" w14:paraId="5D95D6EC" w14:textId="77777777" w:rsidTr="00BD664B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CE7B1" w14:textId="77777777" w:rsidR="00223BC6" w:rsidRPr="00211A0A" w:rsidRDefault="00223BC6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2F32" w14:textId="4290E935" w:rsidR="00223BC6" w:rsidRPr="00211A0A" w:rsidRDefault="00223BC6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45FC" w14:textId="77777777" w:rsidR="00223BC6" w:rsidRPr="00211A0A" w:rsidRDefault="00223BC6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4513CE8F" w14:textId="77777777" w:rsidR="00223BC6" w:rsidRPr="00223BC6" w:rsidRDefault="00223BC6" w:rsidP="00223BC6"/>
    <w:p w14:paraId="160D734F" w14:textId="65C5FE8B" w:rsidR="00745D5B" w:rsidRPr="00236DCA" w:rsidRDefault="00745D5B" w:rsidP="00236DC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p w14:paraId="1D0D55E6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3A514E0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0F1E9152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 xml:space="preserve">3. условия реализации программы </w:t>
      </w:r>
      <w:r w:rsidR="002156C0">
        <w:rPr>
          <w:b/>
          <w:caps/>
        </w:rPr>
        <w:t>предмета</w:t>
      </w:r>
    </w:p>
    <w:p w14:paraId="22B9B64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4991AFAF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 xml:space="preserve">Реализация программы </w:t>
      </w:r>
      <w:r w:rsidR="002156C0">
        <w:rPr>
          <w:bCs/>
        </w:rPr>
        <w:t>предмета</w:t>
      </w:r>
      <w:r w:rsidRPr="00451368">
        <w:rPr>
          <w:bCs/>
        </w:rPr>
        <w:t xml:space="preserve"> требует наличия учебного кабинета.</w:t>
      </w:r>
    </w:p>
    <w:p w14:paraId="750D9EC5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2690CF5F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1C704741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1A6A56FE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7C980199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6E8234AE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142BD8D8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712AA404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0BE32D96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255877FC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4DFFC3A1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6800E375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0522F5E5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2940055F" w14:textId="77777777"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14:paraId="181AC350" w14:textId="77777777"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14:paraId="55C39792" w14:textId="77777777"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14:paraId="4B9AAF21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083D5ED5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356BBCB0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01328555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0A31B5BF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301605C7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57E87AC5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0CBAC71A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7474DF0C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429DCED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B13DA5A" w14:textId="77777777"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14:paraId="03AC91E8" w14:textId="77777777"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14:paraId="0E661147" w14:textId="77777777"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14:paraId="7CB199C5" w14:textId="77777777"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14:paraId="4465179F" w14:textId="77777777"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14:paraId="75480EBE" w14:textId="77777777"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14:paraId="686A8303" w14:textId="77777777"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14:paraId="5930EAD2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44AD673C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4B5E46AF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ACA71E6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3808BF3" w14:textId="77777777" w:rsidR="003B0114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2156C0">
        <w:rPr>
          <w:color w:val="000000"/>
        </w:rPr>
        <w:t>предмета</w:t>
      </w:r>
      <w:r w:rsidRPr="00BF3C08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585CBCF" w14:textId="77777777" w:rsidR="003B0114" w:rsidRDefault="003B0114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68E89891" w14:textId="77777777"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E31E0BF" w14:textId="16D30EC9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</w:t>
      </w:r>
      <w:r w:rsidR="003B0114">
        <w:rPr>
          <w:rFonts w:eastAsia="Arial"/>
          <w:b/>
          <w:bCs/>
          <w:color w:val="000000"/>
          <w:lang w:bidi="ru-RU"/>
        </w:rPr>
        <w:t xml:space="preserve">тов освоения </w:t>
      </w:r>
      <w:r w:rsidR="00236DCA">
        <w:rPr>
          <w:rFonts w:eastAsia="Arial"/>
          <w:b/>
          <w:bCs/>
          <w:color w:val="000000"/>
          <w:lang w:bidi="ru-RU"/>
        </w:rPr>
        <w:t xml:space="preserve">учебного </w:t>
      </w:r>
      <w:r w:rsidR="002156C0">
        <w:rPr>
          <w:rFonts w:eastAsia="Arial"/>
          <w:b/>
          <w:bCs/>
          <w:color w:val="000000"/>
          <w:lang w:bidi="ru-RU"/>
        </w:rPr>
        <w:t>предмета</w:t>
      </w:r>
      <w:bookmarkEnd w:id="4"/>
      <w:bookmarkEnd w:id="5"/>
    </w:p>
    <w:p w14:paraId="1A87D2B6" w14:textId="77777777" w:rsidR="005E7F9A" w:rsidRPr="007C51DE" w:rsidRDefault="005E7F9A" w:rsidP="00236DCA">
      <w:pPr>
        <w:widowControl w:val="0"/>
        <w:spacing w:after="28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 xml:space="preserve">результатов освоения </w:t>
      </w:r>
      <w:r w:rsidR="002156C0">
        <w:rPr>
          <w:rFonts w:eastAsia="Arial"/>
          <w:color w:val="000000"/>
          <w:lang w:bidi="ru-RU"/>
        </w:rPr>
        <w:t>учебного предмета</w:t>
      </w:r>
      <w:r w:rsidRPr="007C51DE">
        <w:rPr>
          <w:rFonts w:eastAsia="Arial"/>
          <w:color w:val="000000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6539CBF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B42FE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35F0ED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8818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162FEC2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51EAD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AB117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57CA2101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0060F93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2C6B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5622D27F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10F24142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38BE42C4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76141F1C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7CFA6111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2C6AB898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15387CF5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331E7F6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340A2EF7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05B89B71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3C0C434F" w14:textId="77777777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82A307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B512B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329CDCA4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46C93C5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E1B9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487DF07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7F040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C9F0E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7A2AE95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B4777C4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7218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15C91982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4075B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1AF29E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2BDA78F5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158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29EBD6F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E45EAD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10F38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775A81D6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F72F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014D1C8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D632BA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64D68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59869B0F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7A20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65844455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C082F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6CA54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480E8092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35B5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4D4FAF6" w14:textId="77777777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3E5A28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56BE0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4D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29ACA4EE" w14:textId="77777777" w:rsidR="003B0114" w:rsidRDefault="003B0114">
      <w:pPr>
        <w:spacing w:after="200" w:line="276" w:lineRule="auto"/>
        <w:rPr>
          <w:rFonts w:eastAsiaTheme="majorEastAsia"/>
          <w:b/>
          <w:bCs/>
          <w:kern w:val="28"/>
        </w:rPr>
      </w:pPr>
      <w:r>
        <w:br w:type="page"/>
      </w:r>
    </w:p>
    <w:p w14:paraId="5F401826" w14:textId="77777777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38EB53E7" w14:textId="77777777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2156C0">
        <w:rPr>
          <w:b/>
          <w:sz w:val="28"/>
          <w:szCs w:val="28"/>
        </w:rPr>
        <w:t>учебного предмета</w:t>
      </w:r>
    </w:p>
    <w:p w14:paraId="36FEA68D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571294E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CB2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71D4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7A7B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7776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79D0B73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94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5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76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A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C9B387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4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D3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9C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A97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403BAE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A34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B7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DA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0D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7808F3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9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B4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925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C0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C2261C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B3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4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66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32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1D3406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06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C6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6D9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81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968674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0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BA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C6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2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7F7137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264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6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A2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D9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065270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FCF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0A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96E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05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E89F43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2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2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D5E932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BB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A6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25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75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672332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26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8D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E6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5E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562783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B4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624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82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CF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B0920A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6E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B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6D7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E0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761DB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3E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EF6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16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49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0AB093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7C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FD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B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EF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1A2EE2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4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90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45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67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26E016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C9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BD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70D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5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3BA2B4A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6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5F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E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93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69BA7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2B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8B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5C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A5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3F44D0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38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677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38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7B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0408BE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C0F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8C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B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63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ABD25E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EC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9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E98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F5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5630A84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73976BBA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39A8D" w14:textId="77777777" w:rsidR="000F2576" w:rsidRDefault="000F2576">
      <w:r>
        <w:separator/>
      </w:r>
    </w:p>
  </w:endnote>
  <w:endnote w:type="continuationSeparator" w:id="0">
    <w:p w14:paraId="38BDF03B" w14:textId="77777777" w:rsidR="000F2576" w:rsidRDefault="000F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E00A" w14:textId="77777777" w:rsidR="00A07B0C" w:rsidRDefault="00A07B0C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ABAC529" w14:textId="77777777" w:rsidR="00A07B0C" w:rsidRDefault="00A07B0C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14:paraId="6E90E8B0" w14:textId="77777777" w:rsidR="00A07B0C" w:rsidRDefault="00A07B0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771">
          <w:rPr>
            <w:noProof/>
          </w:rPr>
          <w:t>3</w:t>
        </w:r>
        <w:r>
          <w:fldChar w:fldCharType="end"/>
        </w:r>
      </w:p>
    </w:sdtContent>
  </w:sdt>
  <w:p w14:paraId="483BAC7C" w14:textId="77777777" w:rsidR="00A07B0C" w:rsidRDefault="00A07B0C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14:paraId="3AA102AB" w14:textId="77777777" w:rsidR="00A07B0C" w:rsidRDefault="00A07B0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771">
          <w:rPr>
            <w:noProof/>
          </w:rPr>
          <w:t>2</w:t>
        </w:r>
        <w:r>
          <w:fldChar w:fldCharType="end"/>
        </w:r>
      </w:p>
    </w:sdtContent>
  </w:sdt>
  <w:p w14:paraId="4DF039F4" w14:textId="77777777" w:rsidR="00A07B0C" w:rsidRDefault="00A07B0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442BE" w14:textId="77777777" w:rsidR="000F2576" w:rsidRDefault="000F2576">
      <w:r>
        <w:separator/>
      </w:r>
    </w:p>
  </w:footnote>
  <w:footnote w:type="continuationSeparator" w:id="0">
    <w:p w14:paraId="2BA9BED3" w14:textId="77777777" w:rsidR="000F2576" w:rsidRDefault="000F2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0F2576"/>
    <w:rsid w:val="00105771"/>
    <w:rsid w:val="00137A85"/>
    <w:rsid w:val="00145234"/>
    <w:rsid w:val="001532FA"/>
    <w:rsid w:val="00156207"/>
    <w:rsid w:val="00196C38"/>
    <w:rsid w:val="002156C0"/>
    <w:rsid w:val="00223BC6"/>
    <w:rsid w:val="00236DCA"/>
    <w:rsid w:val="002600A4"/>
    <w:rsid w:val="00267050"/>
    <w:rsid w:val="00292AE2"/>
    <w:rsid w:val="002A6E4F"/>
    <w:rsid w:val="002B2A64"/>
    <w:rsid w:val="003B0114"/>
    <w:rsid w:val="003C6B60"/>
    <w:rsid w:val="00433DCF"/>
    <w:rsid w:val="00451368"/>
    <w:rsid w:val="004F333D"/>
    <w:rsid w:val="0051132F"/>
    <w:rsid w:val="00537F30"/>
    <w:rsid w:val="00551E59"/>
    <w:rsid w:val="00557B7D"/>
    <w:rsid w:val="00576C99"/>
    <w:rsid w:val="005868B6"/>
    <w:rsid w:val="005C250B"/>
    <w:rsid w:val="005D1DC3"/>
    <w:rsid w:val="005D33A1"/>
    <w:rsid w:val="005E7F9A"/>
    <w:rsid w:val="00624CBB"/>
    <w:rsid w:val="00632D23"/>
    <w:rsid w:val="00693FB6"/>
    <w:rsid w:val="006965FB"/>
    <w:rsid w:val="006B1E20"/>
    <w:rsid w:val="00723C8E"/>
    <w:rsid w:val="00745D5B"/>
    <w:rsid w:val="00765278"/>
    <w:rsid w:val="007C51DE"/>
    <w:rsid w:val="00844A88"/>
    <w:rsid w:val="00897449"/>
    <w:rsid w:val="008A2660"/>
    <w:rsid w:val="008D7A32"/>
    <w:rsid w:val="008E2ECE"/>
    <w:rsid w:val="008E5B5B"/>
    <w:rsid w:val="00912D93"/>
    <w:rsid w:val="00913F08"/>
    <w:rsid w:val="00921AC0"/>
    <w:rsid w:val="00960C02"/>
    <w:rsid w:val="00991608"/>
    <w:rsid w:val="009C6CFC"/>
    <w:rsid w:val="009E7EBD"/>
    <w:rsid w:val="00A07B0C"/>
    <w:rsid w:val="00A26E23"/>
    <w:rsid w:val="00A4578B"/>
    <w:rsid w:val="00A47C98"/>
    <w:rsid w:val="00A8216B"/>
    <w:rsid w:val="00A9047E"/>
    <w:rsid w:val="00A91176"/>
    <w:rsid w:val="00A9331D"/>
    <w:rsid w:val="00AB421D"/>
    <w:rsid w:val="00B34EE7"/>
    <w:rsid w:val="00B37F09"/>
    <w:rsid w:val="00B7500D"/>
    <w:rsid w:val="00C217CC"/>
    <w:rsid w:val="00C430B7"/>
    <w:rsid w:val="00C76308"/>
    <w:rsid w:val="00CB36AB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  <w:rsid w:val="00FB2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020F"/>
  <w15:docId w15:val="{70C20918-2876-4D90-9C22-A5B839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2">
    <w:name w:val="Обычный1"/>
    <w:rsid w:val="00223BC6"/>
  </w:style>
  <w:style w:type="paragraph" w:customStyle="1" w:styleId="Footnote">
    <w:name w:val="Footnote"/>
    <w:basedOn w:val="a"/>
    <w:rsid w:val="00223BC6"/>
    <w:pPr>
      <w:spacing w:beforeAutospacing="1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8048</Words>
  <Characters>45876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44</cp:revision>
  <cp:lastPrinted>2022-03-24T10:48:00Z</cp:lastPrinted>
  <dcterms:created xsi:type="dcterms:W3CDTF">2015-12-05T06:11:00Z</dcterms:created>
  <dcterms:modified xsi:type="dcterms:W3CDTF">2024-10-22T05:51:00Z</dcterms:modified>
</cp:coreProperties>
</file>